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7E0" w:rsidRDefault="003007E0" w:rsidP="003007E0">
      <w:pPr>
        <w:jc w:val="center"/>
        <w:rPr>
          <w:b/>
        </w:rPr>
      </w:pPr>
      <w:r>
        <w:rPr>
          <w:b/>
        </w:rPr>
        <w:t>SESIÓN ORDINARIA, 24</w:t>
      </w:r>
      <w:r w:rsidRPr="00730B7F">
        <w:rPr>
          <w:b/>
        </w:rPr>
        <w:t xml:space="preserve"> DE FEBRERO DE 2015.</w:t>
      </w:r>
    </w:p>
    <w:p w:rsidR="003007E0" w:rsidRDefault="003007E0" w:rsidP="003007E0">
      <w:pPr>
        <w:jc w:val="both"/>
        <w:rPr>
          <w:rFonts w:asciiTheme="majorHAnsi" w:hAnsiTheme="majorHAnsi"/>
        </w:rPr>
      </w:pPr>
      <w:r w:rsidRPr="0017390A">
        <w:rPr>
          <w:rFonts w:asciiTheme="majorHAnsi" w:hAnsiTheme="majorHAnsi"/>
        </w:rPr>
        <w:t xml:space="preserve">RESOLUCIÓN: </w:t>
      </w:r>
      <w:r>
        <w:rPr>
          <w:rFonts w:asciiTheme="majorHAnsi" w:hAnsiTheme="majorHAnsi"/>
        </w:rPr>
        <w:t>021-24</w:t>
      </w:r>
      <w:r w:rsidRPr="0017390A">
        <w:rPr>
          <w:rFonts w:asciiTheme="majorHAnsi" w:hAnsiTheme="majorHAnsi"/>
        </w:rPr>
        <w:t>-02-2015: EL CONCEJO MUNICIPAL DEL GOBIERNO AUTÓNOMO DESCENTRALIZADO DEL CANTÓN GUARANDA, CON OCHO VOTOS A FAVOR RESUELVE:</w:t>
      </w:r>
      <w:r>
        <w:rPr>
          <w:rFonts w:asciiTheme="majorHAnsi" w:hAnsiTheme="majorHAnsi"/>
        </w:rPr>
        <w:t xml:space="preserve"> </w:t>
      </w:r>
      <w:r w:rsidRPr="00940330">
        <w:rPr>
          <w:rFonts w:asciiTheme="majorHAnsi" w:hAnsiTheme="majorHAnsi"/>
        </w:rPr>
        <w:t>APROBAR SIN NINGUNA OBSERVACIÓN NI MODIFICACIÓN EL ACTA DE LA SESIÓN ORDINARIA DE CONCEJO MUNICIPAL DEL 10 DE FEBRERO DE 2015.</w:t>
      </w:r>
      <w:bookmarkStart w:id="0" w:name="_GoBack"/>
      <w:bookmarkEnd w:id="0"/>
    </w:p>
    <w:p w:rsidR="003007E0" w:rsidRDefault="003007E0" w:rsidP="003007E0">
      <w:pPr>
        <w:tabs>
          <w:tab w:val="left" w:pos="0"/>
        </w:tabs>
        <w:jc w:val="both"/>
        <w:rPr>
          <w:rFonts w:asciiTheme="majorHAnsi" w:hAnsiTheme="majorHAnsi" w:cstheme="majorBidi"/>
          <w:bCs/>
          <w:lang w:val="es-ES_tradnl"/>
        </w:rPr>
      </w:pPr>
      <w:r w:rsidRPr="0017390A">
        <w:rPr>
          <w:rFonts w:asciiTheme="majorHAnsi" w:hAnsiTheme="majorHAnsi"/>
        </w:rPr>
        <w:t xml:space="preserve">RESOLUCIÓN: </w:t>
      </w:r>
      <w:r>
        <w:rPr>
          <w:rFonts w:asciiTheme="majorHAnsi" w:hAnsiTheme="majorHAnsi"/>
        </w:rPr>
        <w:t>022-24</w:t>
      </w:r>
      <w:r w:rsidRPr="0017390A">
        <w:rPr>
          <w:rFonts w:asciiTheme="majorHAnsi" w:hAnsiTheme="majorHAnsi"/>
        </w:rPr>
        <w:t>-02-2015: EL CONCEJO MUNICIPAL DEL GOBIERNO AUTÓNOMO DESCENTRALIZA</w:t>
      </w:r>
      <w:r>
        <w:rPr>
          <w:rFonts w:asciiTheme="majorHAnsi" w:hAnsiTheme="majorHAnsi"/>
        </w:rPr>
        <w:t>DO DEL CANTÓN GUARANDA, CON SIETE</w:t>
      </w:r>
      <w:r w:rsidRPr="0017390A">
        <w:rPr>
          <w:rFonts w:asciiTheme="majorHAnsi" w:hAnsiTheme="majorHAnsi"/>
        </w:rPr>
        <w:t xml:space="preserve"> VOTOS A FAVOR RESUELVE:</w:t>
      </w:r>
      <w:r>
        <w:rPr>
          <w:rFonts w:asciiTheme="majorHAnsi" w:hAnsiTheme="majorHAnsi"/>
        </w:rPr>
        <w:t xml:space="preserve"> </w:t>
      </w:r>
      <w:r w:rsidRPr="00940330">
        <w:rPr>
          <w:rFonts w:asciiTheme="majorHAnsi" w:hAnsiTheme="majorHAnsi"/>
        </w:rPr>
        <w:t xml:space="preserve">APROBAR EN ÚNICO Y DEFINITIVO DEBATE </w:t>
      </w:r>
      <w:r w:rsidRPr="00940330">
        <w:rPr>
          <w:rFonts w:asciiTheme="majorHAnsi" w:hAnsiTheme="majorHAnsi" w:cstheme="majorBidi"/>
          <w:bCs/>
          <w:lang w:val="es-ES_tradnl"/>
        </w:rPr>
        <w:t>EL REGLAMENTO A LA ORDENANZA SUSTITUTIVA DE OCUPACIÓN DE LA VÍA PÚBLICA EN LA CIUDAD Y EL CANTÓN GUARANDA, CON LAS OBSERVACIONES Y CONSIDERACIONES PLANTEADAS POR EL SR. ALCALDE Y LOS SRES. CONCEJALES LUIS CHANAGUANO, HUGO TOALOMBO Y MIGUEL RUÍZ.</w:t>
      </w:r>
    </w:p>
    <w:p w:rsidR="003007E0" w:rsidRPr="007B221D" w:rsidRDefault="003007E0" w:rsidP="003007E0">
      <w:pPr>
        <w:tabs>
          <w:tab w:val="left" w:pos="0"/>
        </w:tabs>
        <w:jc w:val="both"/>
        <w:rPr>
          <w:rFonts w:asciiTheme="majorHAnsi" w:hAnsiTheme="majorHAnsi" w:cstheme="majorBidi"/>
          <w:b/>
          <w:bCs/>
          <w:lang w:val="es-ES_tradnl"/>
        </w:rPr>
      </w:pPr>
    </w:p>
    <w:p w:rsidR="003007E0" w:rsidRPr="00940330" w:rsidRDefault="003007E0" w:rsidP="003007E0">
      <w:pPr>
        <w:jc w:val="both"/>
        <w:rPr>
          <w:lang w:val="es-ES_tradnl"/>
        </w:rPr>
      </w:pPr>
    </w:p>
    <w:p w:rsidR="003007E0" w:rsidRDefault="003007E0" w:rsidP="003007E0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DR. MIGUEL ANGEL LEÓN Z.</w:t>
      </w:r>
    </w:p>
    <w:p w:rsidR="003007E0" w:rsidRPr="00B10D5E" w:rsidRDefault="003007E0" w:rsidP="003007E0">
      <w:pPr>
        <w:jc w:val="both"/>
        <w:rPr>
          <w:rFonts w:asciiTheme="majorHAnsi" w:hAnsiTheme="majorHAnsi"/>
          <w:b/>
        </w:rPr>
      </w:pPr>
      <w:r w:rsidRPr="00C50508">
        <w:rPr>
          <w:rFonts w:asciiTheme="majorHAnsi" w:hAnsiTheme="majorHAnsi"/>
          <w:b/>
        </w:rPr>
        <w:t>SECRETARIO DE CONCEJO MUNICIPAL.</w:t>
      </w:r>
    </w:p>
    <w:p w:rsidR="003007E0" w:rsidRPr="00C54F66" w:rsidRDefault="003007E0" w:rsidP="003007E0">
      <w:pPr>
        <w:jc w:val="both"/>
      </w:pPr>
    </w:p>
    <w:p w:rsidR="0037452F" w:rsidRDefault="0037452F" w:rsidP="0037452F">
      <w:pPr>
        <w:jc w:val="both"/>
        <w:rPr>
          <w:rFonts w:asciiTheme="majorHAnsi" w:hAnsiTheme="majorHAnsi"/>
          <w:b/>
          <w:lang w:val="es-ES_tradnl"/>
        </w:rPr>
      </w:pPr>
    </w:p>
    <w:p w:rsidR="0037452F" w:rsidRPr="00B956CF" w:rsidRDefault="0037452F" w:rsidP="0037452F">
      <w:pPr>
        <w:jc w:val="both"/>
        <w:rPr>
          <w:rFonts w:asciiTheme="majorHAnsi" w:hAnsiTheme="majorHAnsi"/>
          <w:b/>
          <w:lang w:val="es-ES_tradnl"/>
        </w:rPr>
      </w:pPr>
    </w:p>
    <w:p w:rsidR="0037452F" w:rsidRDefault="0037452F" w:rsidP="0037452F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DR. MIGUEL ANGEL LEÓN Z.</w:t>
      </w:r>
    </w:p>
    <w:p w:rsidR="0037452F" w:rsidRPr="003751CA" w:rsidRDefault="0037452F" w:rsidP="0037452F">
      <w:pPr>
        <w:jc w:val="both"/>
        <w:rPr>
          <w:rFonts w:asciiTheme="majorHAnsi" w:hAnsiTheme="majorHAnsi"/>
          <w:b/>
        </w:rPr>
      </w:pPr>
      <w:r w:rsidRPr="003751CA">
        <w:rPr>
          <w:rFonts w:asciiTheme="majorHAnsi" w:hAnsiTheme="majorHAnsi"/>
          <w:b/>
        </w:rPr>
        <w:t>SECRETARIO DE CONCEJO</w:t>
      </w:r>
      <w:r>
        <w:rPr>
          <w:rFonts w:asciiTheme="majorHAnsi" w:hAnsiTheme="majorHAnsi"/>
          <w:b/>
        </w:rPr>
        <w:t xml:space="preserve"> MUNICIPAL</w:t>
      </w:r>
      <w:r w:rsidRPr="003751CA">
        <w:rPr>
          <w:rFonts w:asciiTheme="majorHAnsi" w:hAnsiTheme="majorHAnsi"/>
          <w:b/>
        </w:rPr>
        <w:t>.</w:t>
      </w:r>
    </w:p>
    <w:p w:rsidR="00DC75AF" w:rsidRPr="003A497E" w:rsidRDefault="00DC75AF" w:rsidP="003A497E"/>
    <w:sectPr w:rsidR="00DC75AF" w:rsidRPr="003A497E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5DA" w:rsidRDefault="00FA65DA" w:rsidP="00B52A25">
      <w:pPr>
        <w:spacing w:after="0" w:line="240" w:lineRule="auto"/>
      </w:pPr>
      <w:r>
        <w:separator/>
      </w:r>
    </w:p>
  </w:endnote>
  <w:endnote w:type="continuationSeparator" w:id="0">
    <w:p w:rsidR="00FA65DA" w:rsidRDefault="00FA65DA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5DA" w:rsidRDefault="00FA65DA" w:rsidP="00B52A25">
      <w:pPr>
        <w:spacing w:after="0" w:line="240" w:lineRule="auto"/>
      </w:pPr>
      <w:r>
        <w:separator/>
      </w:r>
    </w:p>
  </w:footnote>
  <w:footnote w:type="continuationSeparator" w:id="0">
    <w:p w:rsidR="00FA65DA" w:rsidRDefault="00FA65DA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4CFF"/>
    <w:rsid w:val="00312471"/>
    <w:rsid w:val="00316692"/>
    <w:rsid w:val="00324C6B"/>
    <w:rsid w:val="003503DD"/>
    <w:rsid w:val="0035061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A65DA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8334E-078B-453A-ABB8-F504597D1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2015-04-08T15:24:00Z</dcterms:created>
  <dcterms:modified xsi:type="dcterms:W3CDTF">2015-04-08T15:24:00Z</dcterms:modified>
</cp:coreProperties>
</file>