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AA5" w:rsidRPr="00336E9B" w:rsidRDefault="008C5AA5" w:rsidP="008C5AA5">
      <w:pPr>
        <w:jc w:val="both"/>
        <w:rPr>
          <w:rFonts w:asciiTheme="majorHAnsi" w:hAnsiTheme="majorHAnsi"/>
          <w:b/>
        </w:rPr>
      </w:pPr>
      <w:r w:rsidRPr="00336E9B">
        <w:rPr>
          <w:rFonts w:asciiTheme="majorHAnsi" w:hAnsiTheme="majorHAnsi"/>
          <w:b/>
        </w:rPr>
        <w:t>SESIÓN ORDINARIA-MARTES 27 DE ENERO  DE  2015.</w:t>
      </w:r>
    </w:p>
    <w:p w:rsidR="008C5AA5" w:rsidRDefault="008C5AA5" w:rsidP="008C5AA5">
      <w:pPr>
        <w:pStyle w:val="Textoindependiente"/>
        <w:spacing w:after="0"/>
        <w:rPr>
          <w:rFonts w:asciiTheme="majorHAnsi" w:hAnsiTheme="majorHAnsi"/>
          <w:sz w:val="24"/>
          <w:szCs w:val="24"/>
        </w:rPr>
      </w:pPr>
      <w:r w:rsidRPr="00336E9B">
        <w:rPr>
          <w:rFonts w:asciiTheme="majorHAnsi" w:hAnsiTheme="majorHAnsi"/>
          <w:sz w:val="24"/>
          <w:szCs w:val="24"/>
        </w:rPr>
        <w:t>CONVOCATORIA</w:t>
      </w:r>
    </w:p>
    <w:p w:rsidR="008C5AA5" w:rsidRPr="00336E9B" w:rsidRDefault="008C5AA5" w:rsidP="008C5AA5">
      <w:pPr>
        <w:pStyle w:val="Textoindependiente"/>
        <w:spacing w:after="0"/>
        <w:rPr>
          <w:rFonts w:asciiTheme="majorHAnsi" w:hAnsiTheme="majorHAnsi"/>
          <w:sz w:val="24"/>
          <w:szCs w:val="24"/>
        </w:rPr>
      </w:pPr>
    </w:p>
    <w:p w:rsidR="008C5AA5" w:rsidRDefault="008C5AA5" w:rsidP="008C5AA5">
      <w:pPr>
        <w:tabs>
          <w:tab w:val="left" w:pos="8789"/>
        </w:tabs>
        <w:ind w:right="49"/>
        <w:contextualSpacing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27 de enero  de 2015, a las 10:30  en el Salón de la Ciudad, para tratar el siguiente orden del día:</w:t>
      </w:r>
    </w:p>
    <w:p w:rsidR="008C5AA5" w:rsidRPr="00336E9B" w:rsidRDefault="008C5AA5" w:rsidP="008C5AA5">
      <w:pPr>
        <w:tabs>
          <w:tab w:val="left" w:pos="8789"/>
        </w:tabs>
        <w:ind w:right="49"/>
        <w:contextualSpacing/>
        <w:jc w:val="both"/>
        <w:rPr>
          <w:rFonts w:asciiTheme="majorHAnsi" w:hAnsiTheme="majorHAnsi"/>
        </w:rPr>
      </w:pPr>
    </w:p>
    <w:p w:rsidR="008C5AA5" w:rsidRPr="00336E9B" w:rsidRDefault="008C5AA5" w:rsidP="008C5AA5">
      <w:pPr>
        <w:ind w:right="49"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1.- Conocimiento y aprobación del acta de la sesión ordinaria de Concejo Municipal del martes 20 de enero de 2015.</w:t>
      </w:r>
    </w:p>
    <w:p w:rsidR="008C5AA5" w:rsidRPr="00336E9B" w:rsidRDefault="008C5AA5" w:rsidP="008C5AA5">
      <w:pPr>
        <w:ind w:right="49"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2.- Conocimiento, Análisis y Determinación a efecto el oficio No. 027-C-GADCG, suscrito por el Presidente y Vocales de la Comisión de Servicios Sociales y Culturales del Gobierno Autónomo Descentralizado del Cantón Guaranda.</w:t>
      </w:r>
    </w:p>
    <w:p w:rsidR="008C5AA5" w:rsidRPr="00336E9B" w:rsidRDefault="008C5AA5" w:rsidP="008C5AA5">
      <w:pPr>
        <w:ind w:right="49"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 xml:space="preserve">3.- Conocimiento  a efecto la declaratoria de utilidad pública de los terrenos de la Colina San Jacinto de la  jurisdicción </w:t>
      </w:r>
      <w:proofErr w:type="spellStart"/>
      <w:r w:rsidRPr="00336E9B">
        <w:rPr>
          <w:rFonts w:asciiTheme="majorHAnsi" w:hAnsiTheme="majorHAnsi"/>
        </w:rPr>
        <w:t>Angel</w:t>
      </w:r>
      <w:proofErr w:type="spellEnd"/>
      <w:r w:rsidRPr="00336E9B">
        <w:rPr>
          <w:rFonts w:asciiTheme="majorHAnsi" w:hAnsiTheme="majorHAnsi"/>
        </w:rPr>
        <w:t xml:space="preserve"> </w:t>
      </w:r>
      <w:proofErr w:type="spellStart"/>
      <w:r w:rsidRPr="00336E9B">
        <w:rPr>
          <w:rFonts w:asciiTheme="majorHAnsi" w:hAnsiTheme="majorHAnsi"/>
        </w:rPr>
        <w:t>Polivio</w:t>
      </w:r>
      <w:proofErr w:type="spellEnd"/>
      <w:r w:rsidRPr="00336E9B">
        <w:rPr>
          <w:rFonts w:asciiTheme="majorHAnsi" w:hAnsiTheme="majorHAnsi"/>
        </w:rPr>
        <w:t xml:space="preserve"> </w:t>
      </w:r>
      <w:proofErr w:type="spellStart"/>
      <w:r w:rsidRPr="00336E9B">
        <w:rPr>
          <w:rFonts w:asciiTheme="majorHAnsi" w:hAnsiTheme="majorHAnsi"/>
        </w:rPr>
        <w:t>Chavés</w:t>
      </w:r>
      <w:proofErr w:type="spellEnd"/>
      <w:r w:rsidRPr="00336E9B">
        <w:rPr>
          <w:rFonts w:asciiTheme="majorHAnsi" w:hAnsiTheme="majorHAnsi"/>
        </w:rPr>
        <w:t>, conforme disposiciones normativas.</w:t>
      </w:r>
    </w:p>
    <w:p w:rsidR="008C5AA5" w:rsidRPr="00336E9B" w:rsidRDefault="008C5AA5" w:rsidP="008C5AA5">
      <w:pPr>
        <w:jc w:val="both"/>
        <w:rPr>
          <w:rFonts w:asciiTheme="majorHAnsi" w:hAnsiTheme="majorHAnsi"/>
          <w:b/>
        </w:rPr>
      </w:pPr>
      <w:r w:rsidRPr="00336E9B">
        <w:rPr>
          <w:rFonts w:asciiTheme="majorHAnsi" w:hAnsiTheme="majorHAnsi"/>
          <w:b/>
        </w:rPr>
        <w:t>SE INCORPORA UN CUARTO PUNTO ACORDE AL ART. 318 INCISO SEGUNDO DEL COOTAD, CONFORME MAYORIA ABSOLUTA DE LOS INTEGRANTES DE CONCEJO MUNICIPAL.</w:t>
      </w:r>
    </w:p>
    <w:p w:rsidR="008C5AA5" w:rsidRDefault="008C5AA5" w:rsidP="008C5AA5">
      <w:pPr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4.- Análisis y aprobación en primer debate El Proyecto De Derogatoria del Inciso Final del Art. 20 de la Ordenanza Sustitutiva Que Regula La Organización, Administración, Financiamiento y Desarrollo de los Eventos Culturales y Patrimoniales del Carnaval de Guaranda.</w:t>
      </w:r>
    </w:p>
    <w:p w:rsidR="008C5AA5" w:rsidRDefault="008C5AA5" w:rsidP="008C5AA5">
      <w:pPr>
        <w:jc w:val="both"/>
        <w:rPr>
          <w:rFonts w:asciiTheme="majorHAnsi" w:hAnsiTheme="majorHAnsi"/>
        </w:rPr>
      </w:pPr>
    </w:p>
    <w:p w:rsidR="008C5AA5" w:rsidRDefault="008C5AA5" w:rsidP="008C5AA5">
      <w:pPr>
        <w:jc w:val="both"/>
        <w:rPr>
          <w:rFonts w:asciiTheme="majorHAnsi" w:hAnsiTheme="majorHAnsi"/>
        </w:rPr>
      </w:pPr>
    </w:p>
    <w:p w:rsidR="008C5AA5" w:rsidRDefault="008C5AA5" w:rsidP="008C5AA5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DR. MIGUEL ANGEL LEÓN Z.</w:t>
      </w:r>
    </w:p>
    <w:p w:rsidR="00381F20" w:rsidRDefault="008C5AA5" w:rsidP="008C5AA5">
      <w:pPr>
        <w:jc w:val="both"/>
      </w:pPr>
      <w:r w:rsidRPr="003751CA">
        <w:rPr>
          <w:rFonts w:asciiTheme="majorHAnsi" w:hAnsiTheme="majorHAnsi"/>
          <w:b/>
        </w:rPr>
        <w:t>SECRETARIO DE CONCEJO</w:t>
      </w:r>
      <w:r>
        <w:rPr>
          <w:rFonts w:asciiTheme="majorHAnsi" w:hAnsiTheme="majorHAnsi"/>
          <w:b/>
        </w:rPr>
        <w:t xml:space="preserve"> MUNICIPAL</w:t>
      </w:r>
      <w:r w:rsidRPr="003751CA">
        <w:rPr>
          <w:rFonts w:asciiTheme="majorHAnsi" w:hAnsiTheme="majorHAnsi"/>
          <w:b/>
        </w:rPr>
        <w:t>.</w:t>
      </w:r>
      <w:bookmarkStart w:id="0" w:name="_GoBack"/>
      <w:bookmarkEnd w:id="0"/>
    </w:p>
    <w:p w:rsidR="00FB43F0" w:rsidRPr="009E01A4" w:rsidRDefault="00FB43F0" w:rsidP="00FB43F0"/>
    <w:p w:rsidR="00DC75AF" w:rsidRPr="00A535EC" w:rsidRDefault="00DC75AF" w:rsidP="00FB43F0">
      <w:pPr>
        <w:jc w:val="center"/>
      </w:pPr>
    </w:p>
    <w:sectPr w:rsidR="00DC75AF" w:rsidRPr="00A535E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823" w:rsidRDefault="00874823" w:rsidP="00B52A25">
      <w:pPr>
        <w:spacing w:after="0" w:line="240" w:lineRule="auto"/>
      </w:pPr>
      <w:r>
        <w:separator/>
      </w:r>
    </w:p>
  </w:endnote>
  <w:endnote w:type="continuationSeparator" w:id="0">
    <w:p w:rsidR="00874823" w:rsidRDefault="00874823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823" w:rsidRDefault="00874823" w:rsidP="00B52A25">
      <w:pPr>
        <w:spacing w:after="0" w:line="240" w:lineRule="auto"/>
      </w:pPr>
      <w:r>
        <w:separator/>
      </w:r>
    </w:p>
  </w:footnote>
  <w:footnote w:type="continuationSeparator" w:id="0">
    <w:p w:rsidR="00874823" w:rsidRDefault="00874823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4CFF"/>
    <w:rsid w:val="00312471"/>
    <w:rsid w:val="00316692"/>
    <w:rsid w:val="00324C6B"/>
    <w:rsid w:val="003503DD"/>
    <w:rsid w:val="0035061B"/>
    <w:rsid w:val="00381F20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74823"/>
    <w:rsid w:val="00886D9B"/>
    <w:rsid w:val="008C5AA5"/>
    <w:rsid w:val="008D0739"/>
    <w:rsid w:val="008D21E9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B75CC"/>
    <w:rsid w:val="00AD057E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6BBF3B-8D9D-44E2-BA12-351295481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2015-04-08T15:15:00Z</dcterms:created>
  <dcterms:modified xsi:type="dcterms:W3CDTF">2015-04-08T15:15:00Z</dcterms:modified>
</cp:coreProperties>
</file>