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79" w:rsidRDefault="006A633E" w:rsidP="00B4757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48" type="#_x0000_t202" style="position:absolute;margin-left:83.7pt;margin-top:-7.85pt;width:255.75pt;height:26.25pt;z-index:25168179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DS+LpQKwIAAE4EAAAOAAAAAAAAAAAAAAAAAC4CAABkcnMvZTJv&#10;RG9jLnhtbFBLAQItABQABgAIAAAAIQD9LzLW2wAAAAUBAAAPAAAAAAAAAAAAAAAAAIUEAABkcnMv&#10;ZG93bnJldi54bWxQSwUGAAAAAAQABADzAAAAjQUAAAAA&#10;">
            <v:textbox>
              <w:txbxContent>
                <w:p w:rsidR="00017FAF" w:rsidRPr="00017FAF" w:rsidRDefault="00017FAF" w:rsidP="00017FAF">
                  <w:pPr>
                    <w:shd w:val="clear" w:color="auto" w:fill="244061" w:themeFill="accent1" w:themeFillShade="80"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17FAF">
                    <w:rPr>
                      <w:b/>
                      <w:sz w:val="20"/>
                      <w:szCs w:val="20"/>
                    </w:rPr>
                    <w:t>SOLICITUD DE ACCESO A LA INFORMACION</w:t>
                  </w:r>
                  <w:r>
                    <w:rPr>
                      <w:b/>
                      <w:sz w:val="20"/>
                      <w:szCs w:val="20"/>
                    </w:rPr>
                    <w:t xml:space="preserve"> PÚBLICA</w:t>
                  </w:r>
                </w:p>
                <w:p w:rsidR="00017FAF" w:rsidRDefault="00017FAF" w:rsidP="00017FAF">
                  <w:pPr>
                    <w:shd w:val="clear" w:color="auto" w:fill="244061" w:themeFill="accent1" w:themeFillShade="80"/>
                  </w:pPr>
                </w:p>
              </w:txbxContent>
            </v:textbox>
          </v:shape>
        </w:pict>
      </w:r>
      <w:r>
        <w:rPr>
          <w:noProof/>
          <w:lang w:val="es-EC" w:eastAsia="es-EC"/>
        </w:rPr>
        <w:pict>
          <v:rect id="_x0000_s1047" style="position:absolute;margin-left:78.65pt;margin-top:-12.35pt;width:269.8pt;height:35.25pt;z-index:251679744" fillcolor="#243f60 [1604]"/>
        </w:pict>
      </w:r>
    </w:p>
    <w:p w:rsidR="00B47579" w:rsidRDefault="006A633E" w:rsidP="00B47579">
      <w:r>
        <w:rPr>
          <w:b/>
          <w:noProof/>
          <w:lang w:eastAsia="es-ES"/>
        </w:rPr>
        <w:pict>
          <v:rect id="_x0000_s1026" style="position:absolute;margin-left:141.45pt;margin-top:19.95pt;width:126.25pt;height:21pt;z-index:251660288"/>
        </w:pict>
      </w:r>
    </w:p>
    <w:p w:rsidR="00B47579" w:rsidRDefault="006A633E" w:rsidP="00B47579">
      <w:r>
        <w:rPr>
          <w:b/>
          <w:noProof/>
          <w:lang w:eastAsia="es-ES"/>
        </w:rPr>
        <w:pict>
          <v:rect id="_x0000_s1033" style="position:absolute;margin-left:141.45pt;margin-top:21.5pt;width:126.25pt;height:22.5pt;z-index:251667456">
            <v:textbox>
              <w:txbxContent>
                <w:p w:rsidR="00B21633" w:rsidRPr="00B21633" w:rsidRDefault="00B21633">
                  <w:pPr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Guaranda</w:t>
                  </w:r>
                </w:p>
              </w:txbxContent>
            </v:textbox>
          </v:rect>
        </w:pict>
      </w:r>
      <w:r w:rsidR="00B47579" w:rsidRPr="007A7C60">
        <w:rPr>
          <w:b/>
        </w:rPr>
        <w:t>Fecha:</w:t>
      </w:r>
      <w:r w:rsidR="00B47579">
        <w:t xml:space="preserve"> (sistema/automático)</w:t>
      </w:r>
    </w:p>
    <w:p w:rsidR="00B47579" w:rsidRDefault="006A633E" w:rsidP="00B47579">
      <w:r>
        <w:rPr>
          <w:b/>
          <w:noProof/>
          <w:lang w:eastAsia="es-ES"/>
        </w:rPr>
        <w:pict>
          <v:rect id="_x0000_s1032" style="position:absolute;margin-left:267.35pt;margin-top:23.05pt;width:159.85pt;height:29.4pt;z-index:251666432">
            <v:textbox>
              <w:txbxContent>
                <w:p w:rsidR="009140FC" w:rsidRPr="00D90659" w:rsidRDefault="009140FC" w:rsidP="00D90659">
                  <w:pPr>
                    <w:jc w:val="center"/>
                    <w:rPr>
                      <w:b/>
                      <w:sz w:val="18"/>
                      <w:szCs w:val="18"/>
                      <w:lang w:val="es-EC"/>
                    </w:rPr>
                  </w:pPr>
                  <w:r w:rsidRPr="00D90659">
                    <w:rPr>
                      <w:b/>
                      <w:sz w:val="18"/>
                      <w:szCs w:val="18"/>
                      <w:lang w:val="es-EC"/>
                    </w:rPr>
                    <w:t>Gobierno Autónomo  Descentralizado del Cantón Guaranda</w:t>
                  </w:r>
                </w:p>
              </w:txbxContent>
            </v:textbox>
          </v:rect>
        </w:pic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  <w:r w:rsidR="00B47579">
        <w:t>(sistema/automático)</w:t>
      </w:r>
    </w:p>
    <w:p w:rsidR="00B47579" w:rsidRDefault="00B47579" w:rsidP="00B47579">
      <w:pPr>
        <w:rPr>
          <w:noProof/>
          <w:lang w:eastAsia="es-ES"/>
        </w:rPr>
      </w:pPr>
      <w:r w:rsidRPr="007A7C60">
        <w:rPr>
          <w:b/>
          <w:noProof/>
          <w:lang w:eastAsia="es-ES"/>
        </w:rPr>
        <w:t xml:space="preserve">Institución de la Función Ejecutiva: </w:t>
      </w:r>
      <w:r>
        <w:t>(sistema/automático)</w:t>
      </w:r>
    </w:p>
    <w:p w:rsidR="00B47579" w:rsidRPr="007A7C60" w:rsidRDefault="006A633E" w:rsidP="00B47579">
      <w:pPr>
        <w:rPr>
          <w:b/>
          <w:noProof/>
          <w:lang w:eastAsia="es-ES"/>
        </w:rPr>
      </w:pPr>
      <w:r>
        <w:rPr>
          <w:b/>
          <w:noProof/>
          <w:lang w:eastAsia="es-ES"/>
        </w:rPr>
        <w:pict>
          <v:rect id="_x0000_s1031" style="position:absolute;margin-left:153.25pt;margin-top:5.35pt;width:246.2pt;height:20.95pt;z-index:251665408">
            <v:textbox>
              <w:txbxContent>
                <w:p w:rsidR="009140FC" w:rsidRPr="00D90659" w:rsidRDefault="009140FC">
                  <w:pPr>
                    <w:rPr>
                      <w:b/>
                      <w:sz w:val="24"/>
                      <w:szCs w:val="24"/>
                      <w:lang w:val="es-EC"/>
                    </w:rPr>
                  </w:pPr>
                  <w:r w:rsidRPr="00D90659">
                    <w:rPr>
                      <w:b/>
                      <w:sz w:val="24"/>
                      <w:szCs w:val="24"/>
                      <w:lang w:val="es-EC"/>
                    </w:rPr>
                    <w:t>Señor Luis Medardo Chimbolema Chimbolela</w:t>
                  </w:r>
                </w:p>
              </w:txbxContent>
            </v:textbox>
          </v:rect>
        </w:pict>
      </w:r>
      <w:r w:rsidR="00B47579" w:rsidRPr="007A7C60">
        <w:rPr>
          <w:b/>
          <w:noProof/>
          <w:lang w:eastAsia="es-ES"/>
        </w:rPr>
        <w:t xml:space="preserve">Autoridad: </w:t>
      </w:r>
      <w:r w:rsidR="00B47579" w:rsidRPr="007A7C60">
        <w:t>(sistema/automático)</w:t>
      </w:r>
    </w:p>
    <w:p w:rsidR="00B47579" w:rsidRPr="00EE0273" w:rsidRDefault="006A633E" w:rsidP="00B47579">
      <w:pPr>
        <w:rPr>
          <w:b/>
        </w:rPr>
      </w:pPr>
      <w:r>
        <w:rPr>
          <w:noProof/>
          <w:lang w:eastAsia="es-ES"/>
        </w:rPr>
        <w:pict>
          <v:rect id="_x0000_s1027" style="position:absolute;margin-left:56.9pt;margin-top:23.3pt;width:126.25pt;height:19.9pt;z-index:251661312"/>
        </w:pict>
      </w:r>
      <w:r>
        <w:rPr>
          <w:noProof/>
          <w:lang w:eastAsia="es-ES"/>
        </w:rPr>
        <w:pict>
          <v:rect id="_x0000_s1028" style="position:absolute;margin-left:259.3pt;margin-top:22.55pt;width:126.25pt;height:19.9pt;z-index:251662336"/>
        </w:pict>
      </w:r>
      <w:r w:rsidR="00B47579" w:rsidRPr="00EE0273">
        <w:rPr>
          <w:b/>
        </w:rPr>
        <w:t>IDENTIFICACIÓN DEL SOLICITANTE</w:t>
      </w:r>
    </w:p>
    <w:p w:rsidR="00B47579" w:rsidRDefault="006A633E" w:rsidP="00B47579">
      <w:r>
        <w:rPr>
          <w:noProof/>
          <w:lang w:eastAsia="es-ES"/>
        </w:rPr>
        <w:pict>
          <v:rect id="_x0000_s1029" style="position:absolute;margin-left:56.9pt;margin-top:22.6pt;width:126.25pt;height:20.4pt;z-index:251663360"/>
        </w:pic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6A633E" w:rsidP="00B47579">
      <w:r>
        <w:rPr>
          <w:noProof/>
          <w:lang w:eastAsia="es-ES"/>
        </w:rPr>
        <w:pict>
          <v:rect id="_x0000_s1030" style="position:absolute;margin-left:107pt;margin-top:22.55pt;width:271.8pt;height:19.6pt;z-index:251664384"/>
        </w:pict>
      </w:r>
      <w:r w:rsidR="00B47579" w:rsidRPr="007A7C60">
        <w:t xml:space="preserve">Cédula No. </w:t>
      </w:r>
    </w:p>
    <w:p w:rsidR="00B47579" w:rsidRPr="007A7C60" w:rsidRDefault="006A633E" w:rsidP="00B47579">
      <w:r>
        <w:rPr>
          <w:noProof/>
          <w:lang w:eastAsia="es-ES"/>
        </w:rPr>
        <w:pict>
          <v:rect id="_x0000_s1034" style="position:absolute;margin-left:113.75pt;margin-top:22.75pt;width:126.25pt;height:21.75pt;z-index:251668480"/>
        </w:pict>
      </w:r>
      <w:r w:rsidR="00B47579" w:rsidRPr="007A7C60">
        <w:t xml:space="preserve">Dirección domiciliaria: </w:t>
      </w:r>
      <w:bookmarkStart w:id="0" w:name="_GoBack"/>
      <w:bookmarkEnd w:id="0"/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6A633E" w:rsidP="00B47579">
      <w:r>
        <w:rPr>
          <w:noProof/>
          <w:lang w:eastAsia="es-ES"/>
        </w:rPr>
        <w:pict>
          <v:shape id="_x0000_s1035" type="#_x0000_t202" style="position:absolute;margin-left:-.9pt;margin-top:.5pt;width:458.7pt;height:87.85pt;z-index:251669504">
            <v:textbox>
              <w:txbxContent>
                <w:p w:rsidR="00B47579" w:rsidRPr="00EE0273" w:rsidRDefault="00B47579" w:rsidP="00B47579">
                  <w:pPr>
                    <w:rPr>
                      <w:i/>
                    </w:rPr>
                  </w:pPr>
                </w:p>
              </w:txbxContent>
            </v:textbox>
          </v:shape>
        </w:pic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6A633E" w:rsidP="00B47579">
      <w:pPr>
        <w:rPr>
          <w:b/>
        </w:rPr>
      </w:pPr>
      <w:r>
        <w:rPr>
          <w:noProof/>
          <w:lang w:eastAsia="es-ES"/>
        </w:rPr>
        <w:pict>
          <v:rect id="_x0000_s1036" style="position:absolute;margin-left:191.2pt;margin-top:24.4pt;width:20.15pt;height:16pt;z-index:251670528"/>
        </w:pict>
      </w:r>
      <w:r w:rsidR="00B47579" w:rsidRPr="007A7C60">
        <w:rPr>
          <w:b/>
        </w:rPr>
        <w:t>FORMA DE RECEPCIÓN DE LA INFORMACIÓN SOLICITADA:</w:t>
      </w:r>
    </w:p>
    <w:p w:rsidR="00B47579" w:rsidRDefault="006A633E" w:rsidP="00B47579">
      <w:r>
        <w:rPr>
          <w:noProof/>
          <w:lang w:eastAsia="es-ES"/>
        </w:rPr>
        <w:pict>
          <v:rect id="_x0000_s1037" style="position:absolute;margin-left:36.75pt;margin-top:23.15pt;width:104.7pt;height:21.05pt;z-index:251671552"/>
        </w:pic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6A633E" w:rsidP="00B47579">
      <w:pPr>
        <w:rPr>
          <w:b/>
        </w:rPr>
      </w:pPr>
      <w:r>
        <w:rPr>
          <w:b/>
          <w:noProof/>
          <w:lang w:eastAsia="es-ES"/>
        </w:rPr>
        <w:pict>
          <v:rect id="_x0000_s1038" style="position:absolute;margin-left:78.65pt;margin-top:24.3pt;width:20.15pt;height:15pt;z-index:251672576"/>
        </w:pict>
      </w:r>
      <w:r w:rsidR="00B47579" w:rsidRPr="007A7C60">
        <w:rPr>
          <w:b/>
        </w:rPr>
        <w:t>FORMATO DE ENTREGA:</w:t>
      </w:r>
    </w:p>
    <w:p w:rsidR="00B47579" w:rsidRDefault="00B47579" w:rsidP="00B47579">
      <w:r>
        <w:t>Copia en papel:</w:t>
      </w:r>
    </w:p>
    <w:p w:rsidR="00B47579" w:rsidRDefault="006A633E" w:rsidP="00B47579">
      <w:r>
        <w:rPr>
          <w:noProof/>
          <w:lang w:eastAsia="es-ES"/>
        </w:rPr>
        <w:pict>
          <v:rect id="_x0000_s1041" style="position:absolute;margin-left:289.45pt;margin-top:23.7pt;width:20.15pt;height:15pt;z-index:251675648"/>
        </w:pict>
      </w:r>
      <w:r>
        <w:rPr>
          <w:noProof/>
          <w:lang w:eastAsia="es-ES"/>
        </w:rPr>
        <w:pict>
          <v:rect id="_x0000_s1040" style="position:absolute;margin-left:136.85pt;margin-top:24.05pt;width:20.15pt;height:15pt;z-index:251674624"/>
        </w:pict>
      </w:r>
      <w:r>
        <w:rPr>
          <w:noProof/>
          <w:lang w:eastAsia="es-ES"/>
        </w:rPr>
        <w:pict>
          <v:rect id="_x0000_s1039" style="position:absolute;margin-left:20.35pt;margin-top:.65pt;width:20.15pt;height:15pt;z-index:251673600"/>
        </w:pict>
      </w:r>
      <w:r w:rsidR="00B47579">
        <w:t xml:space="preserve">Cd. </w:t>
      </w:r>
    </w:p>
    <w:p w:rsidR="00B47579" w:rsidRDefault="006A633E" w:rsidP="00B47579">
      <w:r>
        <w:rPr>
          <w:noProof/>
          <w:lang w:eastAsia="es-ES"/>
        </w:rPr>
        <w:pict>
          <v:rect id="_x0000_s1042" style="position:absolute;margin-left:290.05pt;margin-top:24.5pt;width:20.15pt;height:15pt;z-index:251676672"/>
        </w:pic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6A633E" w:rsidP="00B47579">
      <w:r>
        <w:rPr>
          <w:noProof/>
          <w:lang w:eastAsia="es-ES"/>
        </w:rPr>
        <w:pict>
          <v:rect id="_x0000_s1043" style="position:absolute;margin-left:289.7pt;margin-top:24.35pt;width:20.15pt;height:15pt;z-index:251677696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p w:rsidR="00B47579" w:rsidRDefault="006A633E" w:rsidP="00B47579">
      <w:r>
        <w:rPr>
          <w:noProof/>
          <w:lang w:eastAsia="es-ES"/>
        </w:rPr>
        <w:pict>
          <v:rect id="_x0000_s1044" style="position:absolute;margin-left:289.5pt;margin-top:23.35pt;width:20.15pt;height:15pt;z-index:251678720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8"/>
      <w:footerReference w:type="even" r:id="rId9"/>
      <w:footerReference w:type="default" r:id="rId10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33E" w:rsidRDefault="006A633E" w:rsidP="007003DB">
      <w:pPr>
        <w:spacing w:after="0" w:line="240" w:lineRule="auto"/>
      </w:pPr>
      <w:r>
        <w:separator/>
      </w:r>
    </w:p>
  </w:endnote>
  <w:endnote w:type="continuationSeparator" w:id="0">
    <w:p w:rsidR="006A633E" w:rsidRDefault="006A633E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FA4" w:rsidRDefault="00140FA4" w:rsidP="00140FA4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Pr="007003DB" w:rsidRDefault="007003DB" w:rsidP="00140FA4">
    <w:pPr>
      <w:pStyle w:val="Piedepgina"/>
      <w:jc w:val="center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D90659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</w:t>
        </w:r>
        <w:r>
          <w:rPr>
            <w:sz w:val="16"/>
            <w:szCs w:val="16"/>
          </w:rPr>
          <w:t xml:space="preserve">                       </w:t>
        </w:r>
        <w:r w:rsidRPr="007003DB">
          <w:rPr>
            <w:sz w:val="16"/>
            <w:szCs w:val="16"/>
          </w:rPr>
          <w:t xml:space="preserve"> </w:t>
        </w:r>
        <w:r w:rsidR="00140FA4">
          <w:rPr>
            <w:sz w:val="16"/>
            <w:szCs w:val="16"/>
          </w:rPr>
          <w:t>Gobierno Autónomo Descentralizado del Cantón Guaranda</w:t>
        </w:r>
        <w:r>
          <w:rPr>
            <w:sz w:val="16"/>
            <w:szCs w:val="16"/>
          </w:rPr>
          <w:t xml:space="preserve"> 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33E" w:rsidRDefault="006A633E" w:rsidP="007003DB">
      <w:pPr>
        <w:spacing w:after="0" w:line="240" w:lineRule="auto"/>
      </w:pPr>
      <w:r>
        <w:separator/>
      </w:r>
    </w:p>
  </w:footnote>
  <w:footnote w:type="continuationSeparator" w:id="0">
    <w:p w:rsidR="006A633E" w:rsidRDefault="006A633E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Default="00140FA4" w:rsidP="00140FA4">
    <w:pPr>
      <w:pStyle w:val="Encabezado"/>
      <w:jc w:val="right"/>
      <w:rPr>
        <w:lang w:val="es-EC"/>
      </w:rPr>
    </w:pPr>
    <w:r>
      <w:rPr>
        <w:noProof/>
        <w:lang w:val="es-EC" w:eastAsia="es-EC"/>
      </w:rPr>
      <w:drawing>
        <wp:inline distT="0" distB="0" distL="0" distR="0" wp14:anchorId="47CA4E2A" wp14:editId="37257B53">
          <wp:extent cx="1409700" cy="821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gad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81" t="17793" r="11307" b="19507"/>
                  <a:stretch/>
                </pic:blipFill>
                <pic:spPr bwMode="auto">
                  <a:xfrm>
                    <a:off x="0" y="0"/>
                    <a:ext cx="1427196" cy="8315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003DB" w:rsidRPr="007003DB" w:rsidRDefault="007003DB" w:rsidP="00140FA4">
    <w:pPr>
      <w:pStyle w:val="Encabezado"/>
      <w:jc w:val="center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579"/>
    <w:rsid w:val="00017FAF"/>
    <w:rsid w:val="00140FA4"/>
    <w:rsid w:val="006A633E"/>
    <w:rsid w:val="007003DB"/>
    <w:rsid w:val="007768FC"/>
    <w:rsid w:val="008803C5"/>
    <w:rsid w:val="008A3B85"/>
    <w:rsid w:val="009140FC"/>
    <w:rsid w:val="00B21633"/>
    <w:rsid w:val="00B47579"/>
    <w:rsid w:val="00C752BD"/>
    <w:rsid w:val="00D208D2"/>
    <w:rsid w:val="00D90659"/>
    <w:rsid w:val="00D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4B089-96A1-437C-A044-1E95C18C5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SNTG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EGAS</dc:creator>
  <cp:keywords/>
  <dc:description/>
  <cp:lastModifiedBy>VINICIO</cp:lastModifiedBy>
  <cp:revision>8</cp:revision>
  <cp:lastPrinted>2019-09-24T18:19:00Z</cp:lastPrinted>
  <dcterms:created xsi:type="dcterms:W3CDTF">2014-06-23T20:07:00Z</dcterms:created>
  <dcterms:modified xsi:type="dcterms:W3CDTF">2019-09-24T18:27:00Z</dcterms:modified>
</cp:coreProperties>
</file>