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9F95B" w14:textId="77777777" w:rsidR="00796BFE" w:rsidRDefault="00796BFE" w:rsidP="00796BFE">
      <w:r>
        <w:t xml:space="preserve">Votación….. por encontrarme delicada de salud y en vista que se le paso el memo al señor concejal alterno y por también coincidir con una cita </w:t>
      </w:r>
      <w:proofErr w:type="spellStart"/>
      <w:r>
        <w:t>medica</w:t>
      </w:r>
      <w:proofErr w:type="spellEnd"/>
      <w:r>
        <w:t xml:space="preserve"> en la ciudad de Riobamba no asiste, por cuanto no existe ninguna votación.</w:t>
      </w:r>
    </w:p>
    <w:p w14:paraId="61197616" w14:textId="77777777" w:rsidR="00796BFE" w:rsidRDefault="00796BFE"/>
    <w:p w14:paraId="6B081881" w14:textId="77777777" w:rsidR="00796BFE" w:rsidRDefault="00796BFE"/>
    <w:p w14:paraId="285D721A" w14:textId="77777777" w:rsidR="00796BFE" w:rsidRDefault="00796BFE"/>
    <w:p w14:paraId="25DC6C0D" w14:textId="77777777" w:rsidR="00796BFE" w:rsidRDefault="00796BFE"/>
    <w:p w14:paraId="72DB0219" w14:textId="23EF13EF" w:rsidR="009C0BC5" w:rsidRDefault="000A59E2">
      <w:proofErr w:type="spellStart"/>
      <w:r>
        <w:t>Votacion</w:t>
      </w:r>
      <w:proofErr w:type="spellEnd"/>
      <w:r>
        <w:t xml:space="preserve">, .. no existe votación por encontrarme enferma y </w:t>
      </w:r>
      <w:proofErr w:type="spellStart"/>
      <w:r>
        <w:t>por que</w:t>
      </w:r>
      <w:proofErr w:type="spellEnd"/>
      <w:r>
        <w:t xml:space="preserve"> igual el </w:t>
      </w:r>
      <w:proofErr w:type="spellStart"/>
      <w:r>
        <w:t>alteno</w:t>
      </w:r>
      <w:proofErr w:type="spellEnd"/>
      <w:r>
        <w:t xml:space="preserve"> no asiste por cita </w:t>
      </w:r>
      <w:proofErr w:type="spellStart"/>
      <w:r>
        <w:t>medica</w:t>
      </w:r>
      <w:proofErr w:type="spellEnd"/>
      <w:r>
        <w:t xml:space="preserve"> en Riobamba</w:t>
      </w:r>
    </w:p>
    <w:sectPr w:rsidR="009C0B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70F"/>
    <w:rsid w:val="000A59E2"/>
    <w:rsid w:val="000C3B12"/>
    <w:rsid w:val="003C355D"/>
    <w:rsid w:val="00796BFE"/>
    <w:rsid w:val="009C0BC5"/>
    <w:rsid w:val="00EB470F"/>
    <w:rsid w:val="00F4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A2558"/>
  <w15:chartTrackingRefBased/>
  <w15:docId w15:val="{AF0B2741-B27A-4884-A9EB-CC54758ED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BFE"/>
  </w:style>
  <w:style w:type="paragraph" w:styleId="Ttulo1">
    <w:name w:val="heading 1"/>
    <w:basedOn w:val="Normal"/>
    <w:next w:val="Normal"/>
    <w:link w:val="Ttulo1Car"/>
    <w:uiPriority w:val="9"/>
    <w:qFormat/>
    <w:rsid w:val="00EB47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47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47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47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47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47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47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47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47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47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47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47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470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470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47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470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47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470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47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4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47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47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47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470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470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470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47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470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47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296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González</dc:creator>
  <cp:keywords/>
  <dc:description/>
  <cp:lastModifiedBy>Laura González</cp:lastModifiedBy>
  <cp:revision>3</cp:revision>
  <dcterms:created xsi:type="dcterms:W3CDTF">2025-12-14T22:22:00Z</dcterms:created>
  <dcterms:modified xsi:type="dcterms:W3CDTF">2025-12-14T22:25:00Z</dcterms:modified>
</cp:coreProperties>
</file>